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A2" w:rsidRPr="00A34CA2" w:rsidRDefault="00A34CA2" w:rsidP="00A34CA2">
      <w:pPr>
        <w:widowControl w:val="0"/>
        <w:autoSpaceDE w:val="0"/>
        <w:autoSpaceDN w:val="0"/>
        <w:adjustRightInd w:val="0"/>
        <w:rPr>
          <w:rFonts w:ascii="Calibri" w:hAnsi="Calibri" w:cs="Calibri"/>
          <w:b/>
          <w:bCs/>
          <w:sz w:val="28"/>
          <w:szCs w:val="28"/>
        </w:rPr>
      </w:pPr>
      <w:bookmarkStart w:id="0" w:name="_GoBack"/>
      <w:r w:rsidRPr="00A34CA2">
        <w:rPr>
          <w:rFonts w:ascii="Calibri" w:hAnsi="Calibri" w:cs="Calibri"/>
          <w:b/>
          <w:bCs/>
          <w:sz w:val="28"/>
          <w:szCs w:val="28"/>
        </w:rPr>
        <w:t xml:space="preserve">SPTRA General </w:t>
      </w:r>
      <w:r>
        <w:rPr>
          <w:rFonts w:ascii="Calibri" w:hAnsi="Calibri" w:cs="Calibri"/>
          <w:b/>
          <w:bCs/>
          <w:sz w:val="28"/>
          <w:szCs w:val="28"/>
        </w:rPr>
        <w:t>M</w:t>
      </w:r>
      <w:r w:rsidRPr="00A34CA2">
        <w:rPr>
          <w:rFonts w:ascii="Calibri" w:hAnsi="Calibri" w:cs="Calibri"/>
          <w:b/>
          <w:bCs/>
          <w:sz w:val="28"/>
          <w:szCs w:val="28"/>
        </w:rPr>
        <w:t>eeting</w:t>
      </w:r>
      <w:r w:rsidRPr="00A34CA2">
        <w:rPr>
          <w:rFonts w:ascii="Calibri" w:hAnsi="Calibri" w:cs="Calibri"/>
          <w:b/>
          <w:bCs/>
          <w:sz w:val="28"/>
          <w:szCs w:val="28"/>
        </w:rPr>
        <w:br/>
        <w:t>Saturday February 11</w:t>
      </w:r>
      <w:r w:rsidRPr="00A34CA2">
        <w:rPr>
          <w:rFonts w:ascii="Calibri" w:hAnsi="Calibri" w:cs="Calibri"/>
          <w:b/>
          <w:bCs/>
          <w:sz w:val="28"/>
          <w:szCs w:val="28"/>
          <w:vertAlign w:val="superscript"/>
        </w:rPr>
        <w:t>th</w:t>
      </w:r>
      <w:r w:rsidRPr="00A34CA2">
        <w:rPr>
          <w:rFonts w:ascii="Calibri" w:hAnsi="Calibri" w:cs="Calibri"/>
          <w:b/>
          <w:bCs/>
          <w:sz w:val="28"/>
          <w:szCs w:val="28"/>
        </w:rPr>
        <w:t xml:space="preserve"> 2017</w:t>
      </w:r>
    </w:p>
    <w:bookmarkEnd w:id="0"/>
    <w:p w:rsidR="00A34CA2" w:rsidRDefault="00A34CA2" w:rsidP="00A34CA2">
      <w:pPr>
        <w:widowControl w:val="0"/>
        <w:autoSpaceDE w:val="0"/>
        <w:autoSpaceDN w:val="0"/>
        <w:adjustRightInd w:val="0"/>
        <w:rPr>
          <w:rFonts w:ascii="Calibri" w:hAnsi="Calibri" w:cs="Calibri"/>
          <w:b/>
          <w:bCs/>
          <w:sz w:val="28"/>
          <w:szCs w:val="28"/>
          <w:u w:val="single"/>
        </w:rPr>
      </w:pP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b/>
          <w:bCs/>
          <w:u w:val="single"/>
        </w:rPr>
        <w:t>News about Thames Water – covering the tanks and the Tunnel</w:t>
      </w: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rPr>
        <w:t xml:space="preserve">Two </w:t>
      </w:r>
      <w:r w:rsidRPr="00A34CA2">
        <w:rPr>
          <w:rFonts w:ascii="Calibri" w:hAnsi="Calibri" w:cs="Calibri"/>
        </w:rPr>
        <w:t xml:space="preserve">significant improvements have been started – the tanks now fill two at a time (not all together). The vast majority of rainy </w:t>
      </w:r>
      <w:r w:rsidRPr="00A34CA2">
        <w:rPr>
          <w:rFonts w:ascii="Calibri" w:hAnsi="Calibri" w:cs="Calibri"/>
        </w:rPr>
        <w:t>events, which require the tanks to work,</w:t>
      </w:r>
      <w:r w:rsidRPr="00A34CA2">
        <w:rPr>
          <w:rFonts w:ascii="Calibri" w:hAnsi="Calibri" w:cs="Calibri"/>
        </w:rPr>
        <w:t xml:space="preserve"> necessitate only two tanks. This means smell can only be generated from two tanks – its an improvement.</w:t>
      </w: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rPr>
        <w:t xml:space="preserve">The </w:t>
      </w:r>
      <w:r w:rsidRPr="00A34CA2">
        <w:rPr>
          <w:rFonts w:ascii="Calibri" w:hAnsi="Calibri" w:cs="Calibri"/>
        </w:rPr>
        <w:t xml:space="preserve">main news is that TW have committed to cover two </w:t>
      </w:r>
      <w:proofErr w:type="gramStart"/>
      <w:r w:rsidRPr="00A34CA2">
        <w:rPr>
          <w:rFonts w:ascii="Calibri" w:hAnsi="Calibri" w:cs="Calibri"/>
        </w:rPr>
        <w:t xml:space="preserve">tanks </w:t>
      </w:r>
      <w:r w:rsidRPr="00A34CA2">
        <w:rPr>
          <w:rFonts w:ascii="Calibri" w:hAnsi="Calibri" w:cs="Calibri"/>
        </w:rPr>
        <w:t>which</w:t>
      </w:r>
      <w:proofErr w:type="gramEnd"/>
      <w:r w:rsidRPr="00A34CA2">
        <w:rPr>
          <w:rFonts w:ascii="Calibri" w:hAnsi="Calibri" w:cs="Calibri"/>
        </w:rPr>
        <w:t xml:space="preserve"> </w:t>
      </w:r>
      <w:r w:rsidRPr="00A34CA2">
        <w:rPr>
          <w:rFonts w:ascii="Calibri" w:hAnsi="Calibri" w:cs="Calibri"/>
        </w:rPr>
        <w:t>will inhibit the smell significantly.</w:t>
      </w:r>
      <w:r w:rsidRPr="00A34CA2">
        <w:rPr>
          <w:rFonts w:ascii="Calibri" w:hAnsi="Calibri" w:cs="Calibri"/>
        </w:rPr>
        <w:t xml:space="preserve"> </w:t>
      </w:r>
      <w:r w:rsidRPr="00A34CA2">
        <w:rPr>
          <w:rFonts w:ascii="Calibri" w:hAnsi="Calibri" w:cs="Calibri"/>
        </w:rPr>
        <w:t xml:space="preserve">Is this perfect? We do not know but are confident </w:t>
      </w:r>
      <w:r w:rsidRPr="00A34CA2">
        <w:rPr>
          <w:rFonts w:ascii="Calibri" w:hAnsi="Calibri" w:cs="Calibri"/>
        </w:rPr>
        <w:t>it’s</w:t>
      </w:r>
      <w:r w:rsidRPr="00A34CA2">
        <w:rPr>
          <w:rFonts w:ascii="Calibri" w:hAnsi="Calibri" w:cs="Calibri"/>
        </w:rPr>
        <w:t xml:space="preserve"> a big improvement</w:t>
      </w:r>
    </w:p>
    <w:p w:rsidR="00A34CA2" w:rsidRPr="00A34CA2" w:rsidRDefault="00A34CA2" w:rsidP="00A34CA2">
      <w:pPr>
        <w:widowControl w:val="0"/>
        <w:autoSpaceDE w:val="0"/>
        <w:autoSpaceDN w:val="0"/>
        <w:adjustRightInd w:val="0"/>
        <w:rPr>
          <w:rFonts w:ascii="Calibri" w:hAnsi="Calibri" w:cs="Calibri"/>
        </w:rPr>
      </w:pP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b/>
          <w:bCs/>
          <w:u w:val="single"/>
        </w:rPr>
        <w:t>News about The Tideway Tunnel</w:t>
      </w: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rPr>
        <w:t>Work starts this year at the end of the summer at the Acton Storm Tanks end. The Acton site contribution to the project is expected to take around 3.5 years. Work will be permitted during the week, 08.00 &gt; 18.00 and on Saturdays (08.00, till 13.00). To begin with most of the work will be related to site preparation and then the construction of the tunnel will follow until early in the second year. </w:t>
      </w:r>
    </w:p>
    <w:p w:rsidR="00A34CA2" w:rsidRPr="00A34CA2" w:rsidRDefault="00A34CA2" w:rsidP="00A34CA2">
      <w:pPr>
        <w:widowControl w:val="0"/>
        <w:autoSpaceDE w:val="0"/>
        <w:autoSpaceDN w:val="0"/>
        <w:adjustRightInd w:val="0"/>
        <w:rPr>
          <w:rFonts w:ascii="Calibri" w:hAnsi="Calibri" w:cs="Calibri"/>
        </w:rPr>
      </w:pP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b/>
          <w:bCs/>
          <w:u w:val="single"/>
        </w:rPr>
        <w:t xml:space="preserve">The Hatfield Rd battle with </w:t>
      </w:r>
      <w:proofErr w:type="spellStart"/>
      <w:r w:rsidRPr="00A34CA2">
        <w:rPr>
          <w:rFonts w:ascii="Calibri" w:hAnsi="Calibri" w:cs="Calibri"/>
          <w:b/>
          <w:bCs/>
          <w:u w:val="single"/>
        </w:rPr>
        <w:t>Freshways</w:t>
      </w:r>
      <w:proofErr w:type="spellEnd"/>
      <w:r w:rsidRPr="00A34CA2">
        <w:rPr>
          <w:rFonts w:ascii="Calibri" w:hAnsi="Calibri" w:cs="Calibri"/>
          <w:b/>
          <w:bCs/>
          <w:u w:val="single"/>
        </w:rPr>
        <w:t xml:space="preserve"> dairy</w:t>
      </w: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rPr>
        <w:t>Some work has been done by the landlords of the industrial estate to restrict activities by th</w:t>
      </w:r>
      <w:r w:rsidRPr="00A34CA2">
        <w:rPr>
          <w:rFonts w:ascii="Calibri" w:hAnsi="Calibri" w:cs="Calibri"/>
        </w:rPr>
        <w:t xml:space="preserve">e </w:t>
      </w:r>
      <w:proofErr w:type="gramStart"/>
      <w:r w:rsidRPr="00A34CA2">
        <w:rPr>
          <w:rFonts w:ascii="Calibri" w:hAnsi="Calibri" w:cs="Calibri"/>
        </w:rPr>
        <w:t>diary which are already contr</w:t>
      </w:r>
      <w:r w:rsidRPr="00A34CA2">
        <w:rPr>
          <w:rFonts w:ascii="Calibri" w:hAnsi="Calibri" w:cs="Calibri"/>
        </w:rPr>
        <w:t>a to regulations</w:t>
      </w:r>
      <w:proofErr w:type="gramEnd"/>
      <w:r w:rsidRPr="00A34CA2">
        <w:rPr>
          <w:rFonts w:ascii="Calibri" w:hAnsi="Calibri" w:cs="Calibri"/>
        </w:rPr>
        <w:t xml:space="preserve"> but for the homes at the park end of Hatfield Rd there is an expectation of new monitoring of the noise. One day there’ll be good news we hope!</w:t>
      </w:r>
    </w:p>
    <w:p w:rsidR="00A34CA2" w:rsidRPr="00A34CA2" w:rsidRDefault="00A34CA2" w:rsidP="00A34CA2">
      <w:pPr>
        <w:widowControl w:val="0"/>
        <w:autoSpaceDE w:val="0"/>
        <w:autoSpaceDN w:val="0"/>
        <w:adjustRightInd w:val="0"/>
        <w:rPr>
          <w:rFonts w:ascii="Calibri" w:hAnsi="Calibri" w:cs="Calibri"/>
        </w:rPr>
      </w:pP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b/>
          <w:bCs/>
          <w:u w:val="single"/>
        </w:rPr>
        <w:t xml:space="preserve">The Scout Hut </w:t>
      </w:r>
      <w:proofErr w:type="spellStart"/>
      <w:r w:rsidRPr="00A34CA2">
        <w:rPr>
          <w:rFonts w:ascii="Calibri" w:hAnsi="Calibri" w:cs="Calibri"/>
          <w:b/>
          <w:bCs/>
          <w:u w:val="single"/>
        </w:rPr>
        <w:t>refurb</w:t>
      </w:r>
      <w:proofErr w:type="spellEnd"/>
      <w:r w:rsidRPr="00A34CA2">
        <w:rPr>
          <w:rFonts w:ascii="Calibri" w:hAnsi="Calibri" w:cs="Calibri"/>
          <w:b/>
          <w:bCs/>
          <w:u w:val="single"/>
        </w:rPr>
        <w:t xml:space="preserve"> project </w:t>
      </w: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rPr>
        <w:t xml:space="preserve">The </w:t>
      </w:r>
      <w:r w:rsidRPr="00A34CA2">
        <w:rPr>
          <w:rFonts w:ascii="Calibri" w:hAnsi="Calibri" w:cs="Calibri"/>
        </w:rPr>
        <w:t>great</w:t>
      </w:r>
      <w:r w:rsidRPr="00A34CA2">
        <w:rPr>
          <w:rFonts w:ascii="Calibri" w:hAnsi="Calibri" w:cs="Calibri"/>
        </w:rPr>
        <w:t xml:space="preserve"> news is that we have a donated fund in excess of £15,000 to try to restore some of the fabric of the hut. A new kitchen and improved electrical safety come top of the list and the more fresh paint you can smell the more money we were able to attract – we are still asking for donations to improve the conditions for the children.</w:t>
      </w:r>
    </w:p>
    <w:p w:rsidR="00A34CA2" w:rsidRPr="00A34CA2" w:rsidRDefault="00A34CA2" w:rsidP="00A34CA2">
      <w:pPr>
        <w:widowControl w:val="0"/>
        <w:autoSpaceDE w:val="0"/>
        <w:autoSpaceDN w:val="0"/>
        <w:adjustRightInd w:val="0"/>
        <w:rPr>
          <w:rFonts w:ascii="Calibri" w:hAnsi="Calibri" w:cs="Calibri"/>
        </w:rPr>
      </w:pP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b/>
          <w:bCs/>
          <w:u w:val="single"/>
        </w:rPr>
        <w:t>News from our SNT</w:t>
      </w: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rPr>
        <w:t>We had a change of style with our friend Stuart this time. Stuart sat down and answered all your questions about safety in the home and for your families, for your cars and in the area – you kept him going for 20 minutes! That’s a big thank you to Stuart.</w:t>
      </w:r>
    </w:p>
    <w:p w:rsidR="00A34CA2" w:rsidRPr="00A34CA2" w:rsidRDefault="00A34CA2" w:rsidP="00A34CA2">
      <w:pPr>
        <w:widowControl w:val="0"/>
        <w:autoSpaceDE w:val="0"/>
        <w:autoSpaceDN w:val="0"/>
        <w:adjustRightInd w:val="0"/>
        <w:rPr>
          <w:rFonts w:ascii="Calibri" w:hAnsi="Calibri" w:cs="Calibri"/>
        </w:rPr>
      </w:pPr>
    </w:p>
    <w:p w:rsidR="00A34CA2" w:rsidRPr="00A34CA2" w:rsidRDefault="00A34CA2" w:rsidP="00A34CA2">
      <w:pPr>
        <w:widowControl w:val="0"/>
        <w:autoSpaceDE w:val="0"/>
        <w:autoSpaceDN w:val="0"/>
        <w:adjustRightInd w:val="0"/>
        <w:rPr>
          <w:rFonts w:ascii="Calibri" w:hAnsi="Calibri" w:cs="Calibri"/>
        </w:rPr>
      </w:pPr>
      <w:proofErr w:type="spellStart"/>
      <w:r w:rsidRPr="00A34CA2">
        <w:rPr>
          <w:rFonts w:ascii="Calibri" w:hAnsi="Calibri" w:cs="Calibri"/>
          <w:b/>
          <w:bCs/>
        </w:rPr>
        <w:t>Whats</w:t>
      </w:r>
      <w:proofErr w:type="spellEnd"/>
      <w:r w:rsidRPr="00A34CA2">
        <w:rPr>
          <w:rFonts w:ascii="Calibri" w:hAnsi="Calibri" w:cs="Calibri"/>
          <w:b/>
          <w:bCs/>
        </w:rPr>
        <w:t xml:space="preserve"> next?</w:t>
      </w: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rPr>
        <w:t>Drop in Session at the Scout Hut Monday 5&gt;8.00pm - Hear about the improvements to the Storm Tanks</w:t>
      </w:r>
    </w:p>
    <w:p w:rsidR="00A34CA2" w:rsidRPr="00A34CA2" w:rsidRDefault="00A34CA2" w:rsidP="00A34CA2">
      <w:pPr>
        <w:widowControl w:val="0"/>
        <w:autoSpaceDE w:val="0"/>
        <w:autoSpaceDN w:val="0"/>
        <w:adjustRightInd w:val="0"/>
        <w:rPr>
          <w:rFonts w:ascii="Calibri" w:hAnsi="Calibri" w:cs="Calibri"/>
        </w:rPr>
      </w:pPr>
      <w:r w:rsidRPr="00A34CA2">
        <w:rPr>
          <w:rFonts w:ascii="Calibri" w:hAnsi="Calibri" w:cs="Calibri"/>
        </w:rPr>
        <w:t>A pre Easter meeting</w:t>
      </w:r>
    </w:p>
    <w:p w:rsidR="00BD21AD" w:rsidRPr="00A34CA2" w:rsidRDefault="00A34CA2" w:rsidP="00A34CA2">
      <w:r w:rsidRPr="00A34CA2">
        <w:rPr>
          <w:rFonts w:ascii="Calibri" w:hAnsi="Calibri" w:cs="Calibri"/>
        </w:rPr>
        <w:t>Our AGM in May</w:t>
      </w:r>
    </w:p>
    <w:sectPr w:rsidR="00BD21AD" w:rsidRPr="00A34CA2" w:rsidSect="00BD21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A2"/>
    <w:rsid w:val="00A34CA2"/>
    <w:rsid w:val="00BD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33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Macintosh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SPTRA</dc:creator>
  <cp:keywords/>
  <dc:description/>
  <cp:lastModifiedBy>SPTRA</cp:lastModifiedBy>
  <cp:revision>1</cp:revision>
  <dcterms:created xsi:type="dcterms:W3CDTF">2017-02-24T19:46:00Z</dcterms:created>
  <dcterms:modified xsi:type="dcterms:W3CDTF">2017-02-24T19:49:00Z</dcterms:modified>
</cp:coreProperties>
</file>